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519" w:rsidRPr="00B271D0" w:rsidRDefault="00BD4519" w:rsidP="00B271D0">
      <w:pPr>
        <w:jc w:val="center"/>
        <w:rPr>
          <w:b/>
          <w:sz w:val="32"/>
          <w:szCs w:val="32"/>
          <w:u w:val="single"/>
        </w:rPr>
      </w:pPr>
      <w:bookmarkStart w:id="0" w:name="_GoBack"/>
      <w:bookmarkEnd w:id="0"/>
      <w:r w:rsidRPr="00B271D0">
        <w:rPr>
          <w:b/>
          <w:sz w:val="32"/>
          <w:szCs w:val="32"/>
          <w:u w:val="single"/>
        </w:rPr>
        <w:t>Medicine Drop Box</w:t>
      </w:r>
    </w:p>
    <w:p w:rsidR="003A3695" w:rsidRDefault="003A3695" w:rsidP="003A3695">
      <w:pPr>
        <w:rPr>
          <w:sz w:val="24"/>
          <w:szCs w:val="24"/>
        </w:rPr>
      </w:pPr>
      <w:r>
        <w:rPr>
          <w:sz w:val="24"/>
          <w:szCs w:val="24"/>
        </w:rPr>
        <w:t>The Tenafly Police Department is pleased to announce the unveiling of its new medicine drop box.  The department received the box free of charge from the Division of Consumer Affairs of the New Jersey Attorney General’s Office.  The drop box is located in the front lobby of the police department and c</w:t>
      </w:r>
      <w:r w:rsidR="00A30F7A">
        <w:rPr>
          <w:sz w:val="24"/>
          <w:szCs w:val="24"/>
        </w:rPr>
        <w:t xml:space="preserve">an be accessed 24 hours a day, seven days a week.  All deposits </w:t>
      </w:r>
      <w:r w:rsidR="005B716A">
        <w:rPr>
          <w:sz w:val="24"/>
          <w:szCs w:val="24"/>
        </w:rPr>
        <w:t>can</w:t>
      </w:r>
      <w:r w:rsidR="0005213D">
        <w:rPr>
          <w:sz w:val="24"/>
          <w:szCs w:val="24"/>
        </w:rPr>
        <w:t xml:space="preserve"> be made anonymously.  </w:t>
      </w:r>
      <w:r>
        <w:rPr>
          <w:sz w:val="24"/>
          <w:szCs w:val="24"/>
        </w:rPr>
        <w:t xml:space="preserve"> </w:t>
      </w:r>
    </w:p>
    <w:p w:rsidR="003A3695" w:rsidRDefault="003A3695" w:rsidP="003A3695">
      <w:pPr>
        <w:rPr>
          <w:sz w:val="24"/>
          <w:szCs w:val="24"/>
        </w:rPr>
      </w:pPr>
      <w:r>
        <w:rPr>
          <w:sz w:val="24"/>
          <w:szCs w:val="24"/>
        </w:rPr>
        <w:t>It’s important to note the medicine drop box accepts the following materials:</w:t>
      </w:r>
    </w:p>
    <w:p w:rsidR="003A3695" w:rsidRDefault="00A30F7A" w:rsidP="003A3695">
      <w:pPr>
        <w:pStyle w:val="ListParagraph"/>
        <w:numPr>
          <w:ilvl w:val="0"/>
          <w:numId w:val="1"/>
        </w:numPr>
        <w:rPr>
          <w:sz w:val="24"/>
          <w:szCs w:val="24"/>
        </w:rPr>
      </w:pPr>
      <w:r>
        <w:rPr>
          <w:sz w:val="24"/>
          <w:szCs w:val="24"/>
        </w:rPr>
        <w:t>The box accepts household medications only.</w:t>
      </w:r>
    </w:p>
    <w:p w:rsidR="00A30F7A" w:rsidRDefault="00A30F7A" w:rsidP="003A3695">
      <w:pPr>
        <w:pStyle w:val="ListParagraph"/>
        <w:numPr>
          <w:ilvl w:val="0"/>
          <w:numId w:val="1"/>
        </w:numPr>
        <w:rPr>
          <w:sz w:val="24"/>
          <w:szCs w:val="24"/>
        </w:rPr>
      </w:pPr>
      <w:r>
        <w:rPr>
          <w:sz w:val="24"/>
          <w:szCs w:val="24"/>
        </w:rPr>
        <w:t>The box accepts pills, capsules, patches, and pet medications.</w:t>
      </w:r>
    </w:p>
    <w:p w:rsidR="00A30F7A" w:rsidRDefault="00A30F7A" w:rsidP="003A3695">
      <w:pPr>
        <w:pStyle w:val="ListParagraph"/>
        <w:numPr>
          <w:ilvl w:val="0"/>
          <w:numId w:val="1"/>
        </w:numPr>
        <w:rPr>
          <w:sz w:val="24"/>
          <w:szCs w:val="24"/>
        </w:rPr>
      </w:pPr>
      <w:r w:rsidRPr="00A30F7A">
        <w:rPr>
          <w:sz w:val="24"/>
          <w:szCs w:val="24"/>
        </w:rPr>
        <w:t xml:space="preserve">The drop box </w:t>
      </w:r>
      <w:r w:rsidRPr="008C5542">
        <w:rPr>
          <w:b/>
          <w:sz w:val="24"/>
          <w:szCs w:val="24"/>
        </w:rPr>
        <w:t>does not</w:t>
      </w:r>
      <w:r w:rsidRPr="00A30F7A">
        <w:rPr>
          <w:sz w:val="24"/>
          <w:szCs w:val="24"/>
        </w:rPr>
        <w:t xml:space="preserve"> accept</w:t>
      </w:r>
      <w:r w:rsidRPr="00A30F7A">
        <w:rPr>
          <w:b/>
          <w:sz w:val="24"/>
          <w:szCs w:val="24"/>
        </w:rPr>
        <w:t xml:space="preserve"> mail, trash, </w:t>
      </w:r>
      <w:r w:rsidRPr="00A30F7A">
        <w:rPr>
          <w:b/>
          <w:sz w:val="24"/>
          <w:szCs w:val="24"/>
          <w:u w:val="single"/>
        </w:rPr>
        <w:t>syringes</w:t>
      </w:r>
      <w:r w:rsidRPr="00A30F7A">
        <w:rPr>
          <w:b/>
          <w:sz w:val="24"/>
          <w:szCs w:val="24"/>
        </w:rPr>
        <w:t>, or liquids</w:t>
      </w:r>
      <w:r>
        <w:rPr>
          <w:sz w:val="24"/>
          <w:szCs w:val="24"/>
        </w:rPr>
        <w:t>.</w:t>
      </w:r>
    </w:p>
    <w:p w:rsidR="00A30F7A" w:rsidRDefault="00A30F7A" w:rsidP="003A3695">
      <w:pPr>
        <w:pStyle w:val="ListParagraph"/>
        <w:numPr>
          <w:ilvl w:val="0"/>
          <w:numId w:val="1"/>
        </w:numPr>
        <w:rPr>
          <w:sz w:val="24"/>
          <w:szCs w:val="24"/>
        </w:rPr>
      </w:pPr>
      <w:r>
        <w:rPr>
          <w:sz w:val="24"/>
          <w:szCs w:val="24"/>
        </w:rPr>
        <w:t xml:space="preserve">Pill bottles are acceptable, but cardboard packaging should be discarded elsewhere. </w:t>
      </w:r>
    </w:p>
    <w:p w:rsidR="0005213D" w:rsidRDefault="0005213D" w:rsidP="0005213D">
      <w:pPr>
        <w:rPr>
          <w:sz w:val="24"/>
          <w:szCs w:val="24"/>
        </w:rPr>
      </w:pPr>
      <w:r>
        <w:rPr>
          <w:sz w:val="24"/>
          <w:szCs w:val="24"/>
        </w:rPr>
        <w:t xml:space="preserve">While the proper disposal of prescription medication is beneficial </w:t>
      </w:r>
      <w:r w:rsidR="001B2FC5">
        <w:rPr>
          <w:sz w:val="24"/>
          <w:szCs w:val="24"/>
        </w:rPr>
        <w:t xml:space="preserve">to the environment, the </w:t>
      </w:r>
      <w:r>
        <w:rPr>
          <w:sz w:val="24"/>
          <w:szCs w:val="24"/>
        </w:rPr>
        <w:t>main purpose</w:t>
      </w:r>
      <w:r w:rsidR="001B2FC5">
        <w:rPr>
          <w:sz w:val="24"/>
          <w:szCs w:val="24"/>
        </w:rPr>
        <w:t xml:space="preserve"> of the drop box</w:t>
      </w:r>
      <w:r>
        <w:rPr>
          <w:sz w:val="24"/>
          <w:szCs w:val="24"/>
        </w:rPr>
        <w:t xml:space="preserve"> is to remove dangerous medicines from our homes and medicine cabinets that are no lo</w:t>
      </w:r>
      <w:r w:rsidR="001B2FC5">
        <w:rPr>
          <w:sz w:val="24"/>
          <w:szCs w:val="24"/>
        </w:rPr>
        <w:t>nger needed.  The goal is to eliminate</w:t>
      </w:r>
      <w:r>
        <w:rPr>
          <w:sz w:val="24"/>
          <w:szCs w:val="24"/>
        </w:rPr>
        <w:t xml:space="preserve"> the opportunity to </w:t>
      </w:r>
      <w:r w:rsidR="001B2FC5">
        <w:rPr>
          <w:sz w:val="24"/>
          <w:szCs w:val="24"/>
        </w:rPr>
        <w:t>misuse the medications by the person prescribed the medication who no longer needs it, by other household members, or by visi</w:t>
      </w:r>
      <w:r w:rsidR="008C5542">
        <w:rPr>
          <w:sz w:val="24"/>
          <w:szCs w:val="24"/>
        </w:rPr>
        <w:t>tors (i.e. relatives, friends, g</w:t>
      </w:r>
      <w:r w:rsidR="001B2FC5">
        <w:rPr>
          <w:sz w:val="24"/>
          <w:szCs w:val="24"/>
        </w:rPr>
        <w:t>uests, contractors, etc.) to your home who may be looking to use or sell them.</w:t>
      </w:r>
      <w:r w:rsidR="005B716A">
        <w:rPr>
          <w:sz w:val="24"/>
          <w:szCs w:val="24"/>
        </w:rPr>
        <w:t xml:space="preserve">  Do not save medication, especially pain medication, for a rainy day ache or future injury.  Discard them when the specific injury, proced</w:t>
      </w:r>
      <w:r w:rsidR="008C5542">
        <w:rPr>
          <w:sz w:val="24"/>
          <w:szCs w:val="24"/>
        </w:rPr>
        <w:t>ure, or medical issue for which the medication was</w:t>
      </w:r>
      <w:r w:rsidR="005B716A">
        <w:rPr>
          <w:sz w:val="24"/>
          <w:szCs w:val="24"/>
        </w:rPr>
        <w:t xml:space="preserve"> originally prescribed, no longer requires the need to take them. </w:t>
      </w:r>
    </w:p>
    <w:sectPr w:rsidR="0005213D" w:rsidSect="00552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15C3"/>
    <w:multiLevelType w:val="hybridMultilevel"/>
    <w:tmpl w:val="374E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96487"/>
    <w:multiLevelType w:val="hybridMultilevel"/>
    <w:tmpl w:val="AD04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95"/>
    <w:rsid w:val="0001487D"/>
    <w:rsid w:val="000473AC"/>
    <w:rsid w:val="0005213D"/>
    <w:rsid w:val="000F7A4F"/>
    <w:rsid w:val="001105BB"/>
    <w:rsid w:val="0013285E"/>
    <w:rsid w:val="001B2FC5"/>
    <w:rsid w:val="00277379"/>
    <w:rsid w:val="003A3695"/>
    <w:rsid w:val="00503EA7"/>
    <w:rsid w:val="00552650"/>
    <w:rsid w:val="005A61C2"/>
    <w:rsid w:val="005B716A"/>
    <w:rsid w:val="005D7748"/>
    <w:rsid w:val="00643273"/>
    <w:rsid w:val="007E28CE"/>
    <w:rsid w:val="008C5542"/>
    <w:rsid w:val="00A30F7A"/>
    <w:rsid w:val="00B271D0"/>
    <w:rsid w:val="00BD4519"/>
    <w:rsid w:val="00BF40A2"/>
    <w:rsid w:val="00CB1EB3"/>
    <w:rsid w:val="00DB498D"/>
    <w:rsid w:val="00FB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0A71F-BD7D-47AF-818F-87BA408A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rchamberlain</dc:creator>
  <cp:lastModifiedBy>Briana Reardon</cp:lastModifiedBy>
  <cp:revision>2</cp:revision>
  <cp:lastPrinted>2014-06-09T16:07:00Z</cp:lastPrinted>
  <dcterms:created xsi:type="dcterms:W3CDTF">2020-04-24T16:51:00Z</dcterms:created>
  <dcterms:modified xsi:type="dcterms:W3CDTF">2020-04-24T16:51:00Z</dcterms:modified>
</cp:coreProperties>
</file>